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D1" w:rsidRPr="00760930" w:rsidRDefault="00760930" w:rsidP="00712DA7">
      <w:pPr>
        <w:pStyle w:val="Default"/>
        <w:rPr>
          <w:b/>
          <w:sz w:val="32"/>
          <w:szCs w:val="32"/>
        </w:rPr>
      </w:pPr>
      <w:r w:rsidRPr="00760930">
        <w:rPr>
          <w:b/>
          <w:sz w:val="23"/>
          <w:szCs w:val="23"/>
        </w:rPr>
        <w:t xml:space="preserve">   </w:t>
      </w:r>
      <w:bookmarkStart w:id="0" w:name="_GoBack"/>
      <w:bookmarkEnd w:id="0"/>
      <w:r w:rsidR="00E83071">
        <w:rPr>
          <w:b/>
          <w:sz w:val="23"/>
          <w:szCs w:val="23"/>
        </w:rPr>
        <w:t xml:space="preserve"> </w:t>
      </w:r>
      <w:r w:rsidR="007213D1" w:rsidRPr="00760930">
        <w:rPr>
          <w:b/>
          <w:sz w:val="32"/>
          <w:szCs w:val="32"/>
        </w:rPr>
        <w:t xml:space="preserve">Информационные материалы для </w:t>
      </w:r>
      <w:r w:rsidR="008A2F34" w:rsidRPr="00760930">
        <w:rPr>
          <w:b/>
          <w:sz w:val="32"/>
          <w:szCs w:val="32"/>
        </w:rPr>
        <w:t xml:space="preserve"> </w:t>
      </w:r>
      <w:r w:rsidR="007213D1" w:rsidRPr="00760930">
        <w:rPr>
          <w:b/>
          <w:sz w:val="32"/>
          <w:szCs w:val="32"/>
        </w:rPr>
        <w:t xml:space="preserve"> работников ГАПОУ МО «ППТ» об их трудовых правах, включая право на безопасные условия и охрану труда</w:t>
      </w:r>
    </w:p>
    <w:p w:rsidR="007213D1" w:rsidRDefault="007213D1" w:rsidP="00712DA7">
      <w:pPr>
        <w:pStyle w:val="Default"/>
        <w:rPr>
          <w:sz w:val="23"/>
          <w:szCs w:val="23"/>
        </w:rPr>
      </w:pPr>
    </w:p>
    <w:p w:rsidR="007213D1" w:rsidRDefault="007213D1" w:rsidP="00712DA7">
      <w:pPr>
        <w:pStyle w:val="Default"/>
        <w:rPr>
          <w:color w:val="444444"/>
        </w:rPr>
      </w:pPr>
      <w:r>
        <w:t xml:space="preserve">      </w:t>
      </w:r>
      <w:r w:rsidRPr="007213D1">
        <w:t xml:space="preserve">Уважаемые работники в соответствии с </w:t>
      </w:r>
      <w:hyperlink r:id="rId5" w:tgtFrame="_blank" w:history="1">
        <w:r w:rsidRPr="007213D1">
          <w:rPr>
            <w:rStyle w:val="a3"/>
            <w:color w:val="385E9D"/>
          </w:rPr>
          <w:t>приказом Минтруда России от 29.10.2021 N 773н</w:t>
        </w:r>
      </w:hyperlink>
      <w:r w:rsidRPr="007213D1">
        <w:rPr>
          <w:color w:val="444444"/>
        </w:rPr>
        <w:t>. </w:t>
      </w:r>
      <w:hyperlink r:id="rId6" w:tgtFrame="_blank" w:history="1">
        <w:r w:rsidRPr="007213D1">
          <w:rPr>
            <w:rStyle w:val="a3"/>
            <w:color w:val="385E9D"/>
          </w:rPr>
          <w:t>Приказ</w:t>
        </w:r>
      </w:hyperlink>
      <w:r w:rsidRPr="007213D1">
        <w:rPr>
          <w:color w:val="444444"/>
        </w:rPr>
        <w:t> вступил в силу с 1 марта 2022 года и  новой статьей </w:t>
      </w:r>
      <w:hyperlink r:id="rId7" w:tgtFrame="_blank" w:history="1">
        <w:r w:rsidRPr="007213D1">
          <w:rPr>
            <w:rStyle w:val="a3"/>
            <w:color w:val="385E9D"/>
          </w:rPr>
          <w:t>Трудового кодекса РФ</w:t>
        </w:r>
      </w:hyperlink>
      <w:r w:rsidRPr="007213D1">
        <w:rPr>
          <w:b/>
          <w:bCs/>
          <w:color w:val="444444"/>
          <w:bdr w:val="none" w:sz="0" w:space="0" w:color="auto" w:frame="1"/>
        </w:rPr>
        <w:t> - </w:t>
      </w:r>
      <w:hyperlink r:id="rId8" w:tgtFrame="_blank" w:history="1">
        <w:r w:rsidRPr="007213D1">
          <w:rPr>
            <w:rStyle w:val="a3"/>
            <w:color w:val="385E9D"/>
          </w:rPr>
          <w:t>статья 216_2 "Право работника на получение информации об условиях и охране труда"</w:t>
        </w:r>
      </w:hyperlink>
      <w:r w:rsidRPr="007213D1">
        <w:rPr>
          <w:color w:val="444444"/>
        </w:rPr>
        <w:t xml:space="preserve">  </w:t>
      </w:r>
      <w:r w:rsidR="004220FB" w:rsidRPr="007213D1">
        <w:rPr>
          <w:color w:val="444444"/>
        </w:rPr>
        <w:t xml:space="preserve">с 01.03.2022г. </w:t>
      </w:r>
      <w:r w:rsidR="004220FB">
        <w:rPr>
          <w:color w:val="444444"/>
        </w:rPr>
        <w:t xml:space="preserve"> </w:t>
      </w:r>
      <w:r w:rsidRPr="007213D1">
        <w:rPr>
          <w:color w:val="444444"/>
        </w:rPr>
        <w:t xml:space="preserve">работодатель </w:t>
      </w:r>
      <w:r w:rsidRPr="004220FB">
        <w:rPr>
          <w:b/>
          <w:color w:val="444444"/>
        </w:rPr>
        <w:t>обя</w:t>
      </w:r>
      <w:r w:rsidR="004220FB" w:rsidRPr="004220FB">
        <w:rPr>
          <w:b/>
          <w:color w:val="444444"/>
        </w:rPr>
        <w:t>зан</w:t>
      </w:r>
      <w:r w:rsidR="004220FB">
        <w:rPr>
          <w:color w:val="444444"/>
        </w:rPr>
        <w:t xml:space="preserve"> информировать  </w:t>
      </w:r>
      <w:r w:rsidRPr="007213D1">
        <w:rPr>
          <w:color w:val="444444"/>
        </w:rPr>
        <w:t xml:space="preserve"> о ваших трудовых правах,</w:t>
      </w:r>
      <w:r>
        <w:rPr>
          <w:color w:val="444444"/>
        </w:rPr>
        <w:t xml:space="preserve"> </w:t>
      </w:r>
      <w:r w:rsidRPr="007213D1">
        <w:rPr>
          <w:color w:val="444444"/>
        </w:rPr>
        <w:t>безопасных условиях труда и охране труда</w:t>
      </w:r>
      <w:r w:rsidR="004220FB">
        <w:rPr>
          <w:color w:val="444444"/>
        </w:rPr>
        <w:t>, для достижения этой цели разработан данный информационный материал.</w:t>
      </w:r>
    </w:p>
    <w:p w:rsidR="007213D1" w:rsidRDefault="007213D1" w:rsidP="00712DA7">
      <w:pPr>
        <w:pStyle w:val="Default"/>
        <w:rPr>
          <w:color w:val="444444"/>
        </w:rPr>
      </w:pPr>
      <w:r>
        <w:rPr>
          <w:color w:val="444444"/>
        </w:rPr>
        <w:t xml:space="preserve"> </w:t>
      </w:r>
      <w:r w:rsidR="004220FB">
        <w:rPr>
          <w:color w:val="444444"/>
        </w:rPr>
        <w:t xml:space="preserve">1. </w:t>
      </w:r>
      <w:r>
        <w:rPr>
          <w:color w:val="444444"/>
        </w:rPr>
        <w:t>При трудоустройстве на работу в техникум все работники под роспись проинформированы и ознакомлены с</w:t>
      </w:r>
      <w:r w:rsidRPr="004220FB">
        <w:rPr>
          <w:i/>
          <w:color w:val="444444"/>
        </w:rPr>
        <w:t xml:space="preserve"> условиями трудового договора, в котором указываются ваши трудовые права и условия труда, должностными обязанностями, Коллективным договором</w:t>
      </w:r>
      <w:r>
        <w:rPr>
          <w:color w:val="444444"/>
        </w:rPr>
        <w:t xml:space="preserve">. Если у вас есть необходимость </w:t>
      </w:r>
      <w:r w:rsidR="004220FB">
        <w:rPr>
          <w:color w:val="444444"/>
        </w:rPr>
        <w:t xml:space="preserve"> </w:t>
      </w:r>
      <w:r>
        <w:rPr>
          <w:color w:val="444444"/>
        </w:rPr>
        <w:t xml:space="preserve"> повторно</w:t>
      </w:r>
      <w:r w:rsidR="004220FB">
        <w:rPr>
          <w:color w:val="444444"/>
        </w:rPr>
        <w:t xml:space="preserve">   </w:t>
      </w:r>
      <w:proofErr w:type="gramStart"/>
      <w:r w:rsidR="004220FB">
        <w:rPr>
          <w:color w:val="444444"/>
        </w:rPr>
        <w:t xml:space="preserve">подробно </w:t>
      </w:r>
      <w:r>
        <w:rPr>
          <w:color w:val="444444"/>
        </w:rPr>
        <w:t xml:space="preserve"> ознакомиться</w:t>
      </w:r>
      <w:proofErr w:type="gramEnd"/>
      <w:r>
        <w:rPr>
          <w:color w:val="444444"/>
        </w:rPr>
        <w:t xml:space="preserve"> с вышеперечисленными документами вы можете обратиться к специалисту по кадрам</w:t>
      </w:r>
      <w:r w:rsidR="004220FB">
        <w:rPr>
          <w:color w:val="444444"/>
        </w:rPr>
        <w:t>.</w:t>
      </w:r>
    </w:p>
    <w:p w:rsidR="004220FB" w:rsidRPr="008A2F34" w:rsidRDefault="004220FB" w:rsidP="00712DA7">
      <w:pPr>
        <w:pStyle w:val="Default"/>
        <w:rPr>
          <w:color w:val="444444"/>
        </w:rPr>
      </w:pPr>
      <w:r w:rsidRPr="008A2F34">
        <w:rPr>
          <w:color w:val="444444"/>
        </w:rPr>
        <w:t>2.</w:t>
      </w:r>
      <w:r w:rsidRPr="008A2F34">
        <w:rPr>
          <w:rFonts w:ascii="Arial" w:hAnsi="Arial" w:cs="Arial"/>
          <w:color w:val="444444"/>
          <w:shd w:val="clear" w:color="auto" w:fill="FFFFFF"/>
        </w:rPr>
        <w:t xml:space="preserve">  В соответствии </w:t>
      </w:r>
      <w:proofErr w:type="gramStart"/>
      <w:r w:rsidRPr="008A2F34">
        <w:rPr>
          <w:rFonts w:ascii="Arial" w:hAnsi="Arial" w:cs="Arial"/>
          <w:color w:val="444444"/>
          <w:shd w:val="clear" w:color="auto" w:fill="FFFFFF"/>
        </w:rPr>
        <w:t>со  </w:t>
      </w:r>
      <w:hyperlink r:id="rId9" w:anchor="7DQ0KD" w:history="1">
        <w:r w:rsidRPr="008A2F34">
          <w:rPr>
            <w:rStyle w:val="a3"/>
            <w:rFonts w:ascii="Arial" w:hAnsi="Arial" w:cs="Arial"/>
            <w:color w:val="3451A0"/>
            <w:shd w:val="clear" w:color="auto" w:fill="FFFFFF"/>
          </w:rPr>
          <w:t>Ст.</w:t>
        </w:r>
        <w:proofErr w:type="gramEnd"/>
        <w:r w:rsidRPr="008A2F34">
          <w:rPr>
            <w:rStyle w:val="a3"/>
            <w:rFonts w:ascii="Arial" w:hAnsi="Arial" w:cs="Arial"/>
            <w:color w:val="3451A0"/>
            <w:shd w:val="clear" w:color="auto" w:fill="FFFFFF"/>
          </w:rPr>
          <w:t xml:space="preserve"> 5</w:t>
        </w:r>
      </w:hyperlink>
      <w:r w:rsidRPr="008A2F34">
        <w:rPr>
          <w:rFonts w:ascii="Arial" w:hAnsi="Arial" w:cs="Arial"/>
          <w:color w:val="444444"/>
          <w:shd w:val="clear" w:color="auto" w:fill="FFFFFF"/>
        </w:rPr>
        <w:t> и </w:t>
      </w:r>
      <w:hyperlink r:id="rId10" w:anchor="8PG0LV" w:history="1">
        <w:r w:rsidRPr="008A2F34">
          <w:rPr>
            <w:rStyle w:val="a3"/>
            <w:rFonts w:ascii="Arial" w:hAnsi="Arial" w:cs="Arial"/>
            <w:color w:val="3451A0"/>
            <w:shd w:val="clear" w:color="auto" w:fill="FFFFFF"/>
          </w:rPr>
          <w:t>15 Федерального закона от 28 декабря 2013 г. N 426-ФЗ "О специальной оценке условий труда"</w:t>
        </w:r>
      </w:hyperlink>
      <w:r w:rsidRPr="008A2F34">
        <w:t xml:space="preserve"> в техникуме проведена </w:t>
      </w:r>
      <w:r w:rsidRPr="008A2F34">
        <w:rPr>
          <w:i/>
        </w:rPr>
        <w:t>специальная оценка условий труда (СОУТ) на рабочих местах</w:t>
      </w:r>
      <w:r w:rsidRPr="008A2F34">
        <w:t>, все работники ознакомлены с результатами</w:t>
      </w:r>
      <w:r w:rsidR="008A2F34" w:rsidRPr="008A2F34">
        <w:t xml:space="preserve"> СОУТ и Планом рекомендуемых мероприятий по улучшению условий труда.</w:t>
      </w:r>
      <w:r w:rsidR="008A2F34" w:rsidRPr="008A2F34">
        <w:rPr>
          <w:color w:val="444444"/>
        </w:rPr>
        <w:t xml:space="preserve"> Если у вас есть необходимость   повторно   подробно   ознакомиться с вышеперечисленными документами вы можете обратиться к специалисту по охране труда или </w:t>
      </w:r>
      <w:proofErr w:type="gramStart"/>
      <w:r w:rsidR="008A2F34" w:rsidRPr="008A2F34">
        <w:rPr>
          <w:color w:val="444444"/>
        </w:rPr>
        <w:t>ознакомит</w:t>
      </w:r>
      <w:r w:rsidR="008A2F34">
        <w:rPr>
          <w:color w:val="444444"/>
        </w:rPr>
        <w:t>ь</w:t>
      </w:r>
      <w:r w:rsidR="008A2F34" w:rsidRPr="008A2F34">
        <w:rPr>
          <w:color w:val="444444"/>
        </w:rPr>
        <w:t>ся  на</w:t>
      </w:r>
      <w:proofErr w:type="gramEnd"/>
      <w:r w:rsidR="008A2F34" w:rsidRPr="008A2F34">
        <w:rPr>
          <w:color w:val="444444"/>
        </w:rPr>
        <w:t xml:space="preserve"> сайте техникума по ссылке:</w:t>
      </w:r>
      <w:r w:rsidR="008A2F34" w:rsidRPr="008A2F34">
        <w:t xml:space="preserve"> </w:t>
      </w:r>
      <w:r w:rsidR="008A2F34" w:rsidRPr="008A2F34">
        <w:rPr>
          <w:color w:val="444444"/>
        </w:rPr>
        <w:t>http://ppt-nickel.com/соут/ .</w:t>
      </w:r>
    </w:p>
    <w:p w:rsidR="007537E4" w:rsidRDefault="008A2F34" w:rsidP="00712DA7">
      <w:pPr>
        <w:pStyle w:val="Default"/>
      </w:pPr>
      <w:r>
        <w:rPr>
          <w:rFonts w:ascii="Arial" w:hAnsi="Arial" w:cs="Arial"/>
          <w:color w:val="444444"/>
        </w:rPr>
        <w:t>3.</w:t>
      </w:r>
      <w:r w:rsidR="007537E4" w:rsidRPr="007537E4">
        <w:rPr>
          <w:rFonts w:ascii="Arial" w:hAnsi="Arial" w:cs="Arial"/>
          <w:color w:val="444444"/>
        </w:rPr>
        <w:t xml:space="preserve"> </w:t>
      </w:r>
      <w:r w:rsidR="007537E4" w:rsidRPr="007537E4">
        <w:rPr>
          <w:b/>
          <w:bCs/>
          <w:sz w:val="23"/>
          <w:szCs w:val="23"/>
        </w:rPr>
        <w:t xml:space="preserve"> </w:t>
      </w:r>
      <w:r w:rsidR="007537E4" w:rsidRPr="007537E4">
        <w:rPr>
          <w:bCs/>
          <w:sz w:val="23"/>
          <w:szCs w:val="23"/>
        </w:rPr>
        <w:t xml:space="preserve">В соответствии с Приказом Минтруда России от 29.10.2021 N 771н </w:t>
      </w:r>
      <w:proofErr w:type="gramStart"/>
      <w:r w:rsidR="007537E4" w:rsidRPr="007537E4">
        <w:rPr>
          <w:bCs/>
          <w:color w:val="444444"/>
          <w:shd w:val="clear" w:color="auto" w:fill="FFFFFF"/>
        </w:rPr>
        <w:t>Об</w:t>
      </w:r>
      <w:proofErr w:type="gramEnd"/>
      <w:r w:rsidR="007537E4" w:rsidRPr="007537E4">
        <w:rPr>
          <w:rFonts w:ascii="Arial" w:hAnsi="Arial" w:cs="Arial"/>
          <w:bCs/>
          <w:color w:val="444444"/>
          <w:shd w:val="clear" w:color="auto" w:fill="FFFFFF"/>
        </w:rPr>
        <w:t xml:space="preserve"> </w:t>
      </w:r>
      <w:r w:rsidR="007537E4" w:rsidRPr="007537E4">
        <w:rPr>
          <w:bCs/>
          <w:color w:val="444444"/>
          <w:shd w:val="clear" w:color="auto" w:fill="FFFFFF"/>
        </w:rPr>
        <w:t>утверждении</w:t>
      </w:r>
      <w:r w:rsidR="007537E4" w:rsidRPr="007537E4">
        <w:rPr>
          <w:b/>
          <w:bCs/>
          <w:color w:val="444444"/>
          <w:shd w:val="clear" w:color="auto" w:fill="FFFFFF"/>
        </w:rPr>
        <w:t> </w:t>
      </w:r>
      <w:hyperlink r:id="rId11" w:anchor="6580IP" w:history="1">
        <w:r w:rsidR="007537E4" w:rsidRPr="007537E4">
          <w:rPr>
            <w:rStyle w:val="a3"/>
            <w:b/>
            <w:bCs/>
            <w:color w:val="3451A0"/>
            <w:shd w:val="clear" w:color="auto" w:fill="FFFFFF"/>
          </w:rPr>
          <w:t>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</w:r>
      </w:hyperlink>
      <w:r w:rsidR="007537E4">
        <w:t xml:space="preserve"> разработан </w:t>
      </w:r>
    </w:p>
    <w:p w:rsidR="007537E4" w:rsidRDefault="007537E4" w:rsidP="00712DA7">
      <w:pPr>
        <w:pStyle w:val="Default"/>
      </w:pPr>
      <w:r>
        <w:t>- Реестр опасностей, действующий на работников ГАПОУ МО «ППТ» (Приложение1);</w:t>
      </w:r>
    </w:p>
    <w:p w:rsidR="007537E4" w:rsidRDefault="007537E4" w:rsidP="00712DA7">
      <w:pPr>
        <w:pStyle w:val="Default"/>
      </w:pPr>
      <w:r>
        <w:t>-Отчет по оценке профессиональных рисков в ГАПОУ МО «ППТ» для персонального ознакомления под роспись о существующих рисках и их уровнях;</w:t>
      </w:r>
    </w:p>
    <w:p w:rsidR="00456C13" w:rsidRDefault="007537E4" w:rsidP="00712DA7">
      <w:pPr>
        <w:pStyle w:val="Default"/>
        <w:rPr>
          <w:color w:val="444444"/>
        </w:rPr>
      </w:pPr>
      <w:r>
        <w:t>-План управления рисками в ГАПОУ МО «ППТ»</w:t>
      </w:r>
      <w:r w:rsidR="00115519">
        <w:t xml:space="preserve"> </w:t>
      </w:r>
      <w:proofErr w:type="gramStart"/>
      <w:r w:rsidR="00115519">
        <w:t>( Приложение</w:t>
      </w:r>
      <w:proofErr w:type="gramEnd"/>
      <w:r w:rsidR="00115519">
        <w:t>2)</w:t>
      </w:r>
      <w:r>
        <w:t>;</w:t>
      </w:r>
      <w:r>
        <w:rPr>
          <w:rFonts w:ascii="Arial" w:hAnsi="Arial" w:cs="Arial"/>
          <w:color w:val="444444"/>
        </w:rPr>
        <w:br/>
        <w:t>-</w:t>
      </w:r>
      <w:r w:rsidRPr="007537E4">
        <w:rPr>
          <w:color w:val="444444"/>
        </w:rPr>
        <w:t>Перечнем выдаваемых на рабочем месте СИЗ</w:t>
      </w:r>
      <w:r w:rsidR="00115519">
        <w:rPr>
          <w:color w:val="444444"/>
        </w:rPr>
        <w:t xml:space="preserve"> </w:t>
      </w:r>
      <w:r>
        <w:rPr>
          <w:color w:val="444444"/>
        </w:rPr>
        <w:t>(</w:t>
      </w:r>
      <w:proofErr w:type="spellStart"/>
      <w:r>
        <w:rPr>
          <w:color w:val="444444"/>
        </w:rPr>
        <w:t>СИЗы</w:t>
      </w:r>
      <w:proofErr w:type="spellEnd"/>
      <w:r w:rsidR="00456C13">
        <w:rPr>
          <w:color w:val="444444"/>
        </w:rPr>
        <w:t xml:space="preserve"> выдаются  только работникам, занятым на вредных и опасных условиях труда, в соответствии с локальным актом техникума).</w:t>
      </w:r>
    </w:p>
    <w:p w:rsidR="00712DA7" w:rsidRPr="00456C13" w:rsidRDefault="00456C13" w:rsidP="00456C13">
      <w:pPr>
        <w:pStyle w:val="Default"/>
        <w:rPr>
          <w:color w:val="444444"/>
        </w:rPr>
      </w:pPr>
      <w:r>
        <w:rPr>
          <w:color w:val="444444"/>
        </w:rPr>
        <w:t>4.</w:t>
      </w:r>
      <w:r w:rsidRPr="00456C13">
        <w:rPr>
          <w:b/>
          <w:color w:val="444444"/>
        </w:rPr>
        <w:t>Нововведения с 01.03.2022г.</w:t>
      </w:r>
      <w:r w:rsidR="007213D1">
        <w:rPr>
          <w:rFonts w:ascii="Arial" w:hAnsi="Arial" w:cs="Arial"/>
          <w:color w:val="444444"/>
        </w:rPr>
        <w:br/>
      </w:r>
      <w:r w:rsidR="00115519">
        <w:rPr>
          <w:sz w:val="23"/>
          <w:szCs w:val="23"/>
        </w:rPr>
        <w:t>4.1 О</w:t>
      </w:r>
      <w:r w:rsidR="00712DA7">
        <w:rPr>
          <w:sz w:val="23"/>
          <w:szCs w:val="23"/>
        </w:rPr>
        <w:t xml:space="preserve">бязанности работника теперь предусмотрены в </w:t>
      </w:r>
      <w:r w:rsidR="00712DA7">
        <w:rPr>
          <w:b/>
          <w:bCs/>
          <w:sz w:val="23"/>
          <w:szCs w:val="23"/>
        </w:rPr>
        <w:t xml:space="preserve">статье 215 </w:t>
      </w:r>
      <w:r w:rsidR="00712DA7">
        <w:rPr>
          <w:sz w:val="23"/>
          <w:szCs w:val="23"/>
        </w:rPr>
        <w:t xml:space="preserve">ТК РФ. </w:t>
      </w:r>
    </w:p>
    <w:p w:rsidR="00712DA7" w:rsidRDefault="00115519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 </w:t>
      </w:r>
      <w:r w:rsidR="00712DA7">
        <w:rPr>
          <w:sz w:val="23"/>
          <w:szCs w:val="23"/>
        </w:rPr>
        <w:t xml:space="preserve">Новыми для работника стали следующие обязанности: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56C13">
        <w:rPr>
          <w:i/>
          <w:sz w:val="23"/>
          <w:szCs w:val="23"/>
        </w:rPr>
        <w:t>правильно использовать</w:t>
      </w:r>
      <w:r>
        <w:rPr>
          <w:sz w:val="23"/>
          <w:szCs w:val="23"/>
        </w:rPr>
        <w:t xml:space="preserve"> производственное оборудование, инструменты, сырье и материалы, применять технологию; </w:t>
      </w:r>
    </w:p>
    <w:p w:rsidR="00456C13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56C13">
        <w:rPr>
          <w:i/>
          <w:sz w:val="23"/>
          <w:szCs w:val="23"/>
        </w:rPr>
        <w:t>следить</w:t>
      </w:r>
      <w:r>
        <w:rPr>
          <w:sz w:val="23"/>
          <w:szCs w:val="23"/>
        </w:rPr>
        <w:t xml:space="preserve"> за исправностью используемых оборудования и инструментов в пределах выполнения своей трудовой функции;</w:t>
      </w:r>
    </w:p>
    <w:p w:rsidR="00712DA7" w:rsidRDefault="00456C13" w:rsidP="00712DA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>-</w:t>
      </w:r>
      <w:r w:rsidR="00712DA7">
        <w:rPr>
          <w:sz w:val="23"/>
          <w:szCs w:val="23"/>
        </w:rPr>
        <w:t xml:space="preserve"> </w:t>
      </w:r>
      <w:r w:rsidRPr="00456C13">
        <w:rPr>
          <w:i/>
          <w:color w:val="auto"/>
          <w:sz w:val="23"/>
          <w:szCs w:val="23"/>
        </w:rPr>
        <w:t>использовать</w:t>
      </w:r>
      <w:r>
        <w:rPr>
          <w:color w:val="auto"/>
          <w:sz w:val="23"/>
          <w:szCs w:val="23"/>
        </w:rPr>
        <w:t xml:space="preserve"> и правильно применять средства индивидуальной и коллективной защиты (ранее работник был обязан лишь правильно применять СИЗ, использовать в обязанностях не было установлено); </w:t>
      </w:r>
      <w:r w:rsidR="00712DA7">
        <w:rPr>
          <w:rFonts w:ascii="Calibri" w:hAnsi="Calibri" w:cs="Calibri"/>
          <w:sz w:val="22"/>
          <w:szCs w:val="22"/>
        </w:rPr>
        <w:t xml:space="preserve"> </w:t>
      </w:r>
    </w:p>
    <w:p w:rsidR="00712DA7" w:rsidRDefault="00456C13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56C13">
        <w:rPr>
          <w:i/>
          <w:sz w:val="23"/>
          <w:szCs w:val="23"/>
        </w:rPr>
        <w:t>незамедлительно поставить</w:t>
      </w:r>
      <w:r>
        <w:rPr>
          <w:sz w:val="23"/>
          <w:szCs w:val="23"/>
        </w:rPr>
        <w:t xml:space="preserve"> в известность своего непосредственного руководителя о выявленных   </w:t>
      </w:r>
      <w:proofErr w:type="gramStart"/>
      <w:r>
        <w:rPr>
          <w:sz w:val="23"/>
          <w:szCs w:val="23"/>
        </w:rPr>
        <w:t>неисправностях</w:t>
      </w:r>
      <w:proofErr w:type="gramEnd"/>
      <w:r>
        <w:rPr>
          <w:sz w:val="23"/>
          <w:szCs w:val="23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</w:t>
      </w:r>
    </w:p>
    <w:p w:rsidR="00456C13" w:rsidRDefault="00115519" w:rsidP="00712DA7">
      <w:pPr>
        <w:pStyle w:val="Default"/>
        <w:rPr>
          <w:sz w:val="23"/>
          <w:szCs w:val="23"/>
        </w:rPr>
      </w:pPr>
      <w:r>
        <w:rPr>
          <w:color w:val="auto"/>
        </w:rPr>
        <w:t xml:space="preserve">4.3 </w:t>
      </w:r>
      <w:r>
        <w:rPr>
          <w:sz w:val="23"/>
          <w:szCs w:val="23"/>
        </w:rPr>
        <w:t>П</w:t>
      </w:r>
      <w:r w:rsidR="00712DA7">
        <w:rPr>
          <w:sz w:val="23"/>
          <w:szCs w:val="23"/>
        </w:rPr>
        <w:t xml:space="preserve">ринципиальным нововведением в Трудовом законодательстве стала </w:t>
      </w:r>
      <w:r w:rsidR="00712DA7">
        <w:rPr>
          <w:b/>
          <w:bCs/>
          <w:sz w:val="23"/>
          <w:szCs w:val="23"/>
        </w:rPr>
        <w:t>статья 216 "Права работника в области охраны труда"</w:t>
      </w:r>
      <w:r>
        <w:rPr>
          <w:b/>
          <w:bCs/>
          <w:sz w:val="23"/>
          <w:szCs w:val="23"/>
        </w:rPr>
        <w:t>, согласно которой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Каждый работник</w:t>
      </w:r>
      <w:r w:rsidR="00115519">
        <w:rPr>
          <w:sz w:val="23"/>
          <w:szCs w:val="23"/>
        </w:rPr>
        <w:t xml:space="preserve"> (</w:t>
      </w:r>
      <w:r w:rsidR="00115519" w:rsidRPr="00115519">
        <w:rPr>
          <w:i/>
          <w:sz w:val="23"/>
          <w:szCs w:val="23"/>
        </w:rPr>
        <w:t>актуальное для работников техникума выделено курсивом</w:t>
      </w:r>
      <w:r w:rsidR="00115519">
        <w:rPr>
          <w:sz w:val="23"/>
          <w:szCs w:val="23"/>
        </w:rPr>
        <w:t>)</w:t>
      </w:r>
      <w:r>
        <w:rPr>
          <w:sz w:val="23"/>
          <w:szCs w:val="23"/>
        </w:rPr>
        <w:t xml:space="preserve"> имеет право на: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15519">
        <w:rPr>
          <w:i/>
          <w:sz w:val="23"/>
          <w:szCs w:val="23"/>
        </w:rPr>
        <w:t>рабочее место, соответствующее требованиям охраны труда</w:t>
      </w:r>
      <w:r>
        <w:rPr>
          <w:sz w:val="23"/>
          <w:szCs w:val="23"/>
        </w:rPr>
        <w:t xml:space="preserve">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обязательное социальное страхование от несчастных случаев на производстве и профессиональных заболеваний;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15519">
        <w:rPr>
          <w:i/>
          <w:sz w:val="23"/>
          <w:szCs w:val="23"/>
        </w:rPr>
        <w:t>получение достоверной информации от работодателя</w:t>
      </w:r>
      <w:r>
        <w:rPr>
          <w:sz w:val="23"/>
          <w:szCs w:val="23"/>
        </w:rPr>
        <w:t xml:space="preserve">, соответствующих государственных органов и общественных организаций </w:t>
      </w:r>
      <w:r w:rsidRPr="00115519">
        <w:rPr>
          <w:i/>
          <w:sz w:val="23"/>
          <w:szCs w:val="23"/>
        </w:rPr>
        <w:t>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</w:t>
      </w:r>
      <w:r>
        <w:rPr>
          <w:sz w:val="23"/>
          <w:szCs w:val="23"/>
        </w:rPr>
        <w:t xml:space="preserve">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 </w:t>
      </w:r>
    </w:p>
    <w:p w:rsidR="00712DA7" w:rsidRPr="00456C13" w:rsidRDefault="00712DA7" w:rsidP="00712DA7">
      <w:pPr>
        <w:pStyle w:val="Default"/>
        <w:rPr>
          <w:i/>
          <w:sz w:val="23"/>
          <w:szCs w:val="23"/>
        </w:rPr>
      </w:pPr>
      <w:r w:rsidRPr="00456C13">
        <w:rPr>
          <w:i/>
          <w:sz w:val="23"/>
          <w:szCs w:val="23"/>
        </w:rPr>
        <w:t xml:space="preserve">- обучение по охране труда за счет средств работодателя;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56C13">
        <w:rPr>
          <w:i/>
          <w:sz w:val="23"/>
          <w:szCs w:val="23"/>
        </w:rP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</w:t>
      </w:r>
      <w:r>
        <w:rPr>
          <w:sz w:val="23"/>
          <w:szCs w:val="23"/>
        </w:rPr>
        <w:t xml:space="preserve">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гарантии и компенсации в связи с работой с вредными и (или) опасными условиями труда, включая медицинское обеспечение, в порядке и </w:t>
      </w:r>
      <w:proofErr w:type="gramStart"/>
      <w:r>
        <w:rPr>
          <w:sz w:val="23"/>
          <w:szCs w:val="23"/>
        </w:rPr>
        <w:t>размерах</w:t>
      </w:r>
      <w:proofErr w:type="gramEnd"/>
      <w:r>
        <w:rPr>
          <w:sz w:val="23"/>
          <w:szCs w:val="23"/>
        </w:rPr>
        <w:t xml:space="preserve"> не ниже установленных действующим законодательством либо коллективным или трудовым договором;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 </w:t>
      </w:r>
    </w:p>
    <w:p w:rsidR="00712DA7" w:rsidRDefault="00712DA7" w:rsidP="00712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 </w:t>
      </w:r>
    </w:p>
    <w:p w:rsidR="00712DA7" w:rsidRDefault="00712DA7" w:rsidP="00712DA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12DA7" w:rsidRDefault="00456C13" w:rsidP="00712DA7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-внеочередной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712DA7" w:rsidRDefault="00712DA7" w:rsidP="00712DA7"/>
    <w:p w:rsidR="00115519" w:rsidRDefault="00115519" w:rsidP="00712DA7"/>
    <w:p w:rsidR="00115519" w:rsidRDefault="00115519" w:rsidP="00712DA7"/>
    <w:p w:rsidR="00115519" w:rsidRDefault="00115519" w:rsidP="00712DA7"/>
    <w:p w:rsidR="00115519" w:rsidRDefault="00115519" w:rsidP="00712DA7"/>
    <w:p w:rsidR="00115519" w:rsidRDefault="00115519" w:rsidP="00712DA7"/>
    <w:p w:rsidR="00115519" w:rsidRDefault="00115519" w:rsidP="00712DA7"/>
    <w:p w:rsidR="00115519" w:rsidRDefault="00115519" w:rsidP="00712DA7"/>
    <w:p w:rsidR="00115519" w:rsidRPr="00115519" w:rsidRDefault="00115519" w:rsidP="00712DA7">
      <w:pPr>
        <w:rPr>
          <w:rFonts w:ascii="Times New Roman" w:hAnsi="Times New Roman" w:cs="Times New Roman"/>
        </w:rPr>
      </w:pPr>
      <w:r w:rsidRPr="001155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Приложение1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136"/>
      </w:tblGrid>
      <w:tr w:rsidR="00115519" w:rsidTr="00E83071">
        <w:tc>
          <w:tcPr>
            <w:tcW w:w="1088" w:type="dxa"/>
          </w:tcPr>
          <w:p w:rsidR="00115519" w:rsidRPr="00F86658" w:rsidRDefault="00115519" w:rsidP="00E83071">
            <w:pPr>
              <w:spacing w:after="160" w:line="259" w:lineRule="auto"/>
            </w:pPr>
          </w:p>
        </w:tc>
        <w:tc>
          <w:tcPr>
            <w:tcW w:w="8267" w:type="dxa"/>
          </w:tcPr>
          <w:p w:rsidR="00115519" w:rsidRDefault="00115519" w:rsidP="00E83071"/>
          <w:tbl>
            <w:tblPr>
              <w:tblW w:w="9639" w:type="dxa"/>
              <w:tblInd w:w="4191" w:type="dxa"/>
              <w:tblLook w:val="00A0" w:firstRow="1" w:lastRow="0" w:firstColumn="1" w:lastColumn="0" w:noHBand="0" w:noVBand="0"/>
            </w:tblPr>
            <w:tblGrid>
              <w:gridCol w:w="9639"/>
            </w:tblGrid>
            <w:tr w:rsidR="00115519" w:rsidRPr="00580DAE" w:rsidTr="00E83071">
              <w:tc>
                <w:tcPr>
                  <w:tcW w:w="9639" w:type="dxa"/>
                </w:tcPr>
                <w:p w:rsidR="00115519" w:rsidRPr="00580DAE" w:rsidRDefault="00115519" w:rsidP="00E830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УТВЕРЖДЕНО</w:t>
                  </w:r>
                </w:p>
                <w:p w:rsidR="00115519" w:rsidRPr="00580DAE" w:rsidRDefault="00115519" w:rsidP="00E83071">
                  <w:pPr>
                    <w:ind w:left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ГАПОУ МО «ППТ»</w:t>
                  </w:r>
                </w:p>
                <w:p w:rsidR="00115519" w:rsidRPr="00580DAE" w:rsidRDefault="00115519" w:rsidP="00E83071">
                  <w:pPr>
                    <w:ind w:left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Е.А. </w:t>
                  </w:r>
                  <w:proofErr w:type="spellStart"/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Будахина</w:t>
                  </w:r>
                  <w:proofErr w:type="spellEnd"/>
                </w:p>
                <w:p w:rsidR="00115519" w:rsidRPr="00580DAE" w:rsidRDefault="00115519" w:rsidP="00E83071">
                  <w:pPr>
                    <w:ind w:left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25__» __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____2022 г.</w:t>
                  </w:r>
                </w:p>
                <w:p w:rsidR="00115519" w:rsidRPr="00580DAE" w:rsidRDefault="00115519" w:rsidP="00E830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237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-ОД от 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proofErr w:type="gramStart"/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_._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</w:tbl>
          <w:p w:rsidR="00115519" w:rsidRDefault="00115519" w:rsidP="00E83071">
            <w:pPr>
              <w:spacing w:after="160" w:line="259" w:lineRule="auto"/>
            </w:pPr>
          </w:p>
        </w:tc>
      </w:tr>
    </w:tbl>
    <w:p w:rsidR="00115519" w:rsidRDefault="00115519" w:rsidP="00115519">
      <w:pPr>
        <w:spacing w:after="0" w:line="240" w:lineRule="auto"/>
      </w:pPr>
      <w:r>
        <w:t xml:space="preserve">                                 </w:t>
      </w:r>
    </w:p>
    <w:p w:rsidR="00115519" w:rsidRPr="004553FA" w:rsidRDefault="00115519" w:rsidP="00115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658">
        <w:t xml:space="preserve">                                    </w:t>
      </w: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Реестр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опасностей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(ГАПОУ МО «ППТ»)</w:t>
      </w:r>
    </w:p>
    <w:p w:rsidR="00115519" w:rsidRDefault="00115519" w:rsidP="00115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Опасности</w:t>
      </w: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действующие на работников ГАПОУ МО «ППТ» </w:t>
      </w:r>
    </w:p>
    <w:p w:rsidR="00115519" w:rsidRPr="00F86658" w:rsidRDefault="00115519" w:rsidP="00115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"/>
        <w:gridCol w:w="2198"/>
        <w:gridCol w:w="616"/>
        <w:gridCol w:w="1954"/>
        <w:gridCol w:w="900"/>
        <w:gridCol w:w="931"/>
        <w:gridCol w:w="945"/>
        <w:gridCol w:w="1394"/>
      </w:tblGrid>
      <w:tr w:rsidR="00115519" w:rsidRPr="00A010F6" w:rsidTr="00E83071">
        <w:tc>
          <w:tcPr>
            <w:tcW w:w="377" w:type="dxa"/>
            <w:vMerge w:val="restart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6" w:type="dxa"/>
            <w:vMerge w:val="restart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</w:p>
        </w:tc>
        <w:tc>
          <w:tcPr>
            <w:tcW w:w="564" w:type="dxa"/>
            <w:vMerge w:val="restart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6" w:type="dxa"/>
            <w:vMerge w:val="restart"/>
          </w:tcPr>
          <w:p w:rsidR="00115519" w:rsidRPr="00A010F6" w:rsidRDefault="00115519" w:rsidP="00E8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работников/рабочих мест</w:t>
            </w:r>
          </w:p>
        </w:tc>
        <w:tc>
          <w:tcPr>
            <w:tcW w:w="2895" w:type="dxa"/>
            <w:gridSpan w:val="3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работников</w:t>
            </w:r>
          </w:p>
        </w:tc>
        <w:tc>
          <w:tcPr>
            <w:tcW w:w="1257" w:type="dxa"/>
            <w:vMerge w:val="restart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Интегральная оценка уровня риска</w:t>
            </w:r>
          </w:p>
        </w:tc>
      </w:tr>
      <w:tr w:rsidR="00115519" w:rsidRPr="00A010F6" w:rsidTr="00E83071">
        <w:tc>
          <w:tcPr>
            <w:tcW w:w="377" w:type="dxa"/>
            <w:vMerge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115519" w:rsidRPr="00A010F6" w:rsidRDefault="00115519" w:rsidP="00E8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257" w:type="dxa"/>
            <w:vMerge/>
          </w:tcPr>
          <w:p w:rsidR="00115519" w:rsidRPr="00A010F6" w:rsidRDefault="00115519" w:rsidP="00E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Механические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поскальзывании</w:t>
            </w:r>
            <w:proofErr w:type="spellEnd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, при передвижении по скользким поверхностям или мокрым полам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удара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</w:t>
            </w:r>
            <w:proofErr w:type="spellStart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натыкания</w:t>
            </w:r>
            <w:proofErr w:type="spellEnd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неподвижную колющую поверхность (острие)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</w:t>
            </w: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металлических заготовок и деталей)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0108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затягивания в подвижные части машин и механизмов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</w:t>
            </w:r>
            <w:proofErr w:type="spellStart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травмирования</w:t>
            </w:r>
            <w:proofErr w:type="spellEnd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0118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падения груза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0202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поражения при прямом попадании молнии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0206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косвенного поражения молнией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0207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Термические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Опасности, связанные с воздействием микроклимата, и климатические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rPr>
          <w:trHeight w:val="301"/>
        </w:trPr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воздействия пониженных температур воздуха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воздействия повышенных температур воздуха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0402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воздействия скорости движения воздуха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0404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перемещением груза вручную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от подъема тяжестей, превышающих допустимый вес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наклонами корпуса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рабочей позой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психических нагрузок, стрессов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перенапряжения зрительного анализатора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0508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Опасности, связанные с воздействием световой среды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недостаточной освещенности в рабочей зоне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0601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Опасности, связанные с воздействием насекомых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укуса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Опасности, связанные с организационными недостатками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Опасности, связанные с не проведением медицинских осмотров и обязательных психиатрических освидетельствований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Опасность, связанная с отсутствием на рабочем месте аптечки первой помощи, </w:t>
            </w: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инструкции по оказанию первой помощи пострадавшему на производстве и средств связи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пожара и ЧС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воспламенения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воздействия открытого пламени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обрушения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обрушения подземных конструкций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транспорта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наезда на человека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строповки</w:t>
            </w:r>
            <w:proofErr w:type="spellEnd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грузов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Опасность </w:t>
            </w:r>
            <w:proofErr w:type="spellStart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травмирования</w:t>
            </w:r>
            <w:proofErr w:type="spellEnd"/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результате дорожно-транспортного происшествия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насилия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насилия от третьих лиц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насилия от враждебно настроенных работников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взрыва, техногенных аварий, экологических катастроф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ЧС техногенного характера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Опасности, связанные с применением средств индивидуальной защиты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Профзаболевание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 получением профзаболевания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Опасности, связанные с воздействием химического фактора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воздействия на кожные покровы чистящих и обезжиривающих веществ</w:t>
            </w:r>
          </w:p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фиброгенного</w:t>
            </w:r>
            <w:proofErr w:type="spellEnd"/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действия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воздействия пыли на глаза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повреждения органов дыхания частицами пыли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воздействия пыли на кожу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Опасности, связанные с воздействием биологического фактора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из-за воздействия микроорганизмов-продуцентов, препаратов,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 из-за контакта с </w:t>
            </w:r>
            <w:r w:rsidRPr="00A0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патогенными микроорганизмами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Опасности из-за укуса переносчиков инфекций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Опасности, связанные с воздействием вибрации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 воздействием общей вибрации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Опасности, связанные с воздействием неионизирующих излучений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от электромагнитных излучений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Барометрические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неоптимального барометрического давления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Эргономические опасности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при работе в положении стоя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 работой в положении сидя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Опасность, связанная с дегустацией пищевых продуктов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Опасность, связанная с дегустацией отравленной пищи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Отказы оборудования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Опасность, связанная с поломкой техники, инструмента, оборудования 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3101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 заражения инфекционными заболеваниями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15519" w:rsidRPr="00A010F6" w:rsidTr="00E83071">
        <w:tc>
          <w:tcPr>
            <w:tcW w:w="37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56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1606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1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115519" w:rsidRPr="00A010F6" w:rsidRDefault="00115519" w:rsidP="00E8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115519" w:rsidRPr="00A010F6" w:rsidRDefault="00115519" w:rsidP="00115519">
      <w:pPr>
        <w:rPr>
          <w:rFonts w:ascii="Times New Roman" w:hAnsi="Times New Roman" w:cs="Times New Roman"/>
          <w:b/>
          <w:sz w:val="20"/>
          <w:szCs w:val="20"/>
        </w:rPr>
      </w:pPr>
    </w:p>
    <w:p w:rsidR="00115519" w:rsidRPr="00A010F6" w:rsidRDefault="00115519" w:rsidP="00115519">
      <w:pPr>
        <w:rPr>
          <w:rFonts w:ascii="Times New Roman" w:hAnsi="Times New Roman" w:cs="Times New Roman"/>
          <w:b/>
          <w:sz w:val="20"/>
          <w:szCs w:val="20"/>
        </w:rPr>
      </w:pPr>
    </w:p>
    <w:p w:rsidR="00115519" w:rsidRPr="00A010F6" w:rsidRDefault="00115519" w:rsidP="00115519">
      <w:pPr>
        <w:rPr>
          <w:rFonts w:ascii="Times New Roman" w:hAnsi="Times New Roman" w:cs="Times New Roman"/>
          <w:b/>
          <w:sz w:val="20"/>
          <w:szCs w:val="20"/>
        </w:rPr>
      </w:pPr>
    </w:p>
    <w:p w:rsidR="00115519" w:rsidRPr="00CD7735" w:rsidRDefault="00CD7735" w:rsidP="00115519">
      <w:pPr>
        <w:rPr>
          <w:rFonts w:ascii="Times New Roman" w:hAnsi="Times New Roman" w:cs="Times New Roman"/>
          <w:sz w:val="20"/>
          <w:szCs w:val="20"/>
        </w:rPr>
      </w:pPr>
      <w:r w:rsidRPr="00CD77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Приложение2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8801"/>
      </w:tblGrid>
      <w:tr w:rsidR="00043F15" w:rsidTr="00E83071">
        <w:tc>
          <w:tcPr>
            <w:tcW w:w="1088" w:type="dxa"/>
          </w:tcPr>
          <w:p w:rsidR="00043F15" w:rsidRPr="00F86658" w:rsidRDefault="00043F15" w:rsidP="00E83071">
            <w:pPr>
              <w:spacing w:after="160" w:line="259" w:lineRule="auto"/>
            </w:pPr>
          </w:p>
        </w:tc>
        <w:tc>
          <w:tcPr>
            <w:tcW w:w="8267" w:type="dxa"/>
          </w:tcPr>
          <w:p w:rsidR="00043F15" w:rsidRDefault="00043F15" w:rsidP="00E83071"/>
          <w:tbl>
            <w:tblPr>
              <w:tblW w:w="7637" w:type="dxa"/>
              <w:tblInd w:w="948" w:type="dxa"/>
              <w:tblLook w:val="00A0" w:firstRow="1" w:lastRow="0" w:firstColumn="1" w:lastColumn="0" w:noHBand="0" w:noVBand="0"/>
            </w:tblPr>
            <w:tblGrid>
              <w:gridCol w:w="7637"/>
            </w:tblGrid>
            <w:tr w:rsidR="00043F15" w:rsidRPr="00580DAE" w:rsidTr="00E83071">
              <w:tc>
                <w:tcPr>
                  <w:tcW w:w="7637" w:type="dxa"/>
                </w:tcPr>
                <w:p w:rsidR="00043F15" w:rsidRPr="00580DAE" w:rsidRDefault="00043F15" w:rsidP="00E8307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43F15" w:rsidRPr="00580DAE" w:rsidRDefault="00043F15" w:rsidP="00E83071">
                  <w:pPr>
                    <w:ind w:left="9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ГАПОУ МО «ППТ»</w:t>
                  </w:r>
                </w:p>
                <w:p w:rsidR="00043F15" w:rsidRPr="00580DAE" w:rsidRDefault="00043F15" w:rsidP="00E83071">
                  <w:pPr>
                    <w:ind w:left="9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Е.А. </w:t>
                  </w:r>
                  <w:proofErr w:type="spellStart"/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Будахина</w:t>
                  </w:r>
                  <w:proofErr w:type="spellEnd"/>
                </w:p>
                <w:p w:rsidR="00043F15" w:rsidRPr="00580DAE" w:rsidRDefault="00043F15" w:rsidP="00E83071">
                  <w:pPr>
                    <w:ind w:left="9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__» __04__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  <w:p w:rsidR="00043F15" w:rsidRPr="00580DAE" w:rsidRDefault="00043F15" w:rsidP="00E8307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237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-ОД от 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proofErr w:type="gramStart"/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_._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0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</w:tbl>
          <w:p w:rsidR="00043F15" w:rsidRDefault="00043F15" w:rsidP="00E83071">
            <w:pPr>
              <w:spacing w:after="160" w:line="259" w:lineRule="auto"/>
            </w:pPr>
          </w:p>
        </w:tc>
      </w:tr>
    </w:tbl>
    <w:p w:rsidR="00043F15" w:rsidRDefault="00043F15" w:rsidP="00043F15">
      <w:pPr>
        <w:spacing w:after="0" w:line="240" w:lineRule="auto"/>
      </w:pPr>
      <w:r>
        <w:t xml:space="preserve">                                 </w:t>
      </w:r>
    </w:p>
    <w:p w:rsidR="00043F15" w:rsidRPr="00BD4B5D" w:rsidRDefault="00043F15" w:rsidP="00043F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D4B5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План управления рисками в ГАПОУ МО «ППТ»</w:t>
      </w:r>
    </w:p>
    <w:p w:rsidR="00043F15" w:rsidRPr="00BD4B5D" w:rsidRDefault="00043F15" w:rsidP="00043F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709"/>
        <w:gridCol w:w="568"/>
        <w:gridCol w:w="1416"/>
        <w:gridCol w:w="710"/>
        <w:gridCol w:w="850"/>
        <w:gridCol w:w="709"/>
        <w:gridCol w:w="1134"/>
        <w:gridCol w:w="993"/>
        <w:gridCol w:w="850"/>
        <w:gridCol w:w="1276"/>
      </w:tblGrid>
      <w:tr w:rsidR="00043F15" w:rsidRPr="00BD4B5D" w:rsidTr="00E83071">
        <w:trPr>
          <w:trHeight w:val="1258"/>
        </w:trPr>
        <w:tc>
          <w:tcPr>
            <w:tcW w:w="42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Наименование опасности</w:t>
            </w:r>
          </w:p>
        </w:tc>
        <w:tc>
          <w:tcPr>
            <w:tcW w:w="709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Номер опасности</w:t>
            </w:r>
          </w:p>
        </w:tc>
        <w:tc>
          <w:tcPr>
            <w:tcW w:w="568" w:type="dxa"/>
            <w:vMerge w:val="restart"/>
          </w:tcPr>
          <w:p w:rsidR="00043F15" w:rsidRPr="00BD4B5D" w:rsidRDefault="00043F15" w:rsidP="00E8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4B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Значимость(категория) риска</w:t>
            </w:r>
          </w:p>
        </w:tc>
        <w:tc>
          <w:tcPr>
            <w:tcW w:w="1416" w:type="dxa"/>
            <w:vMerge w:val="restart"/>
          </w:tcPr>
          <w:p w:rsidR="00043F15" w:rsidRPr="00BD4B5D" w:rsidRDefault="00043F15" w:rsidP="00E830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B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Содержание мероприятия</w:t>
            </w:r>
          </w:p>
        </w:tc>
        <w:tc>
          <w:tcPr>
            <w:tcW w:w="710" w:type="dxa"/>
            <w:vMerge w:val="restart"/>
          </w:tcPr>
          <w:p w:rsidR="00043F15" w:rsidRPr="00BD4B5D" w:rsidRDefault="00043F15" w:rsidP="00E830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B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B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Должность, ФИО, ответственного лица за выполнение мероприятий</w:t>
            </w:r>
          </w:p>
        </w:tc>
        <w:tc>
          <w:tcPr>
            <w:tcW w:w="993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Отметка о выполнении мероприятий</w:t>
            </w:r>
          </w:p>
        </w:tc>
        <w:tc>
          <w:tcPr>
            <w:tcW w:w="850" w:type="dxa"/>
            <w:vMerge w:val="restart"/>
          </w:tcPr>
          <w:p w:rsidR="00043F15" w:rsidRPr="00BD4B5D" w:rsidRDefault="00043F15" w:rsidP="00E830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Должно-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сть,ФИО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подпись специалиста по ОТ </w:t>
            </w:r>
          </w:p>
        </w:tc>
        <w:tc>
          <w:tcPr>
            <w:tcW w:w="1276" w:type="dxa"/>
            <w:vMerge w:val="restart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ПП  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Примеча</w:t>
            </w:r>
            <w:proofErr w:type="spellEnd"/>
          </w:p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</w:tr>
      <w:tr w:rsidR="00043F15" w:rsidRPr="00BD4B5D" w:rsidTr="00E83071">
        <w:tc>
          <w:tcPr>
            <w:tcW w:w="424" w:type="dxa"/>
            <w:vMerge/>
          </w:tcPr>
          <w:p w:rsidR="00043F15" w:rsidRPr="00BD4B5D" w:rsidRDefault="00043F15" w:rsidP="00E83071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43F15" w:rsidRPr="00BD4B5D" w:rsidRDefault="00043F15" w:rsidP="00E83071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Механические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Набродова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Е.А.</w:t>
            </w:r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,спе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циалист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по ОТ</w:t>
            </w: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поскальзывании</w:t>
            </w:r>
            <w:proofErr w:type="spellEnd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, при передвижении по скользким поверхностям или мокрым полам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Веселов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С.В.,зам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директора по УПР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Ткалич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Е.А.,зам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по АХЧ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Большакова Н.И.,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гл.бухгалтер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Николаева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А.Ю.,начальник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Владимирова Н.В.,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зав.производством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Громова Е.Ю.,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комендант</w:t>
            </w: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удара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 </w:t>
            </w:r>
            <w:proofErr w:type="spellStart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натыкания</w:t>
            </w:r>
            <w:proofErr w:type="spellEnd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неподвижную колющую поверхность (острие)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0108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затягивания в подвижные части машин и механизмов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 </w:t>
            </w:r>
            <w:proofErr w:type="spellStart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травмирования</w:t>
            </w:r>
            <w:proofErr w:type="spellEnd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0118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падения груза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Электриче-ские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0202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инструкции по охране труда и безопасному выполнению работ, обучение работников по охране труда и безопасным приемам выполнения работ 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поражения при прямом попадании молнии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0206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косвенного поражения молнией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0207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Термические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0301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 Применение средств индивидуальной защиты,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обучение работников по охране труда и безопасным приемам выполнения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работ, Применение средств индивидуальной защиты,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обучение работников по охране труда и безопасным приемам выполнения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0305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Опасности, связанные с воздействием микроклимата, и климатические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rPr>
          <w:trHeight w:val="301"/>
        </w:trPr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воздействия пониженных температур воздуха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воздействия повышенных температур воздуха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0402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воздействия скорости движения воздуха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0404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Опасности, связанные с воздействием тяжести и напряженности </w:t>
            </w: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трудового процесса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перемещением груза вручную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Веселов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С.В.,зам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директора по УПР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Ткалич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Е.А.,зам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по АХЧ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Большакова Н.И.,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гл.бухгалтер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Николаева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А.Ю.,начальник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Владимирова Н.В.,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зав.производством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Громова Е.Ю.,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комендант</w:t>
            </w: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от подъема тяжестей, превышающих допустимый вес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наклонами корпуса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рабочей позой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обучение работников по охране труда и безопасным приемам выполнения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психических нагрузок, стрессов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работников с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профрисками,с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ПВТР,долж.инструкциями</w:t>
            </w:r>
            <w:proofErr w:type="spellEnd"/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перенапряжения зрительного анализатора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0508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работ, предоставление перерывов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Опасности, связанные с воздействием световой среды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недостаточной освещенности в рабочей зоне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0601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Опасности, связанные с воздействием насекомых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укуса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Опасности, связанные с организационными недостатками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Опасности, связанные с не проведением медицинских осмотров и обязательных психиатрических освидетельствований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Опасность, связанная с отсутствием информации (схемы, знаков, разметки) о направлении эвакуации в случае </w:t>
            </w: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возникновения аварии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Веселов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С.В.,зам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директора по УПР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Ткалич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Е.А.,зам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директора по АХЧ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Большакова Н.И.,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гл.бухгалтер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Николаева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А.Ю.,начальник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Владимирова Н.В.,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зав.производством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Громова Е.Ю.,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комендант</w:t>
            </w: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 пожара и ЧС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работ, Применение средств индивидуальной защиты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воспламенения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воздействия открытого пламени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умеренный</w:t>
            </w:r>
            <w:proofErr w:type="spellEnd"/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разработка инструкции по охране труда и безопасному выполнению работ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01.06.2022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 обрушения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обрушения подземных конструкций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 транспорта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наезда на человека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умеренный</w:t>
            </w:r>
            <w:proofErr w:type="spellEnd"/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знаний ПДД и БД 1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р.в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год, прохождение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ТО,ежегодный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периодический медосмотр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бюджет,внебюджет</w:t>
            </w:r>
            <w:proofErr w:type="spellEnd"/>
            <w:proofErr w:type="gramEnd"/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 опрокидывания транспортного средства при нарушении </w:t>
            </w: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способов установки и </w:t>
            </w:r>
            <w:proofErr w:type="spellStart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строповки</w:t>
            </w:r>
            <w:proofErr w:type="spellEnd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грузов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дополнительных мер управления. Необходимо поддерживать 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Опасность </w:t>
            </w:r>
            <w:proofErr w:type="spellStart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травмирования</w:t>
            </w:r>
            <w:proofErr w:type="spellEnd"/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результате дорожно-транспортного происшествия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умеренный</w:t>
            </w:r>
            <w:proofErr w:type="spellEnd"/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ПДД,использование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в темное время суток светоотражателей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 насилия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насилия от третьих лиц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Организация пропускного режима в техникуме, установка СКУД, соблюдение ПВТР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01.01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насилия от враждебно настроенных работников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режима труда и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отдыха,соблюдение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должн.инструкций,периодический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медосмотр 1 р в год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Опасности взрыва, техногенных аварий, экологических катастроф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Cs/>
                <w:sz w:val="16"/>
                <w:szCs w:val="16"/>
              </w:rPr>
              <w:t>Опасность ЧС техногенного характера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Установка и функционирование АПС,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СКУД,актуализация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Планов эвакуации при ЧС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До 01.01.2023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Опасности, связанные с применением средств индивидуальной защиты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Опасность, связанная с несоответствием средств 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индивидуальной защиты анатомическим особенностям человека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дополнительных мер управления. Необходимо 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1602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Профзаболевание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Опасность, связанная с получением профзаболевания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1701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Опасности, связанные с воздействием химического фактора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воздействия на кожные покровы чистящих и обезжиривающих веществ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фиброгенного</w:t>
            </w:r>
            <w:proofErr w:type="spellEnd"/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действия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воздействия пыли на глаза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повреждения органов дыхания частицами пыли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воздействия пыли на кожу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Опасности, связанные с воздействием биологического фактора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Веселов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С.В.,зам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директора по УПР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Ткалич</w:t>
            </w:r>
            <w:proofErr w:type="spell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Е.А.,зам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по АХЧ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Большакова Н.И.,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гл.бухгалтер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Николаева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А.Ю.,начальник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Владимирова Н.В.,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зав.производством</w:t>
            </w:r>
            <w:proofErr w:type="spellEnd"/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Громова Е.Ю.,</w:t>
            </w:r>
          </w:p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комендант</w:t>
            </w: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из-за воздействия микроорганизмов-продуцентов, препаратов,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из-за контакта с патогенными микроорганизмами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Опасности из-за укуса переносчиков инфекций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Опасности, связанные с воздействием вибрации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2301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Опасность, связанная с воздействием общей вибрации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2302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Опасности, связанные с воздействием </w:t>
            </w: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неионизирующих излучений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от электромагнитных излучений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2406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инструкции по охране труда и безопасному выполнению </w:t>
            </w:r>
            <w:proofErr w:type="spellStart"/>
            <w:proofErr w:type="gramStart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работ,дополнительные</w:t>
            </w:r>
            <w:proofErr w:type="spellEnd"/>
            <w:proofErr w:type="gramEnd"/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 перерывы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01.10.2022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Барометрические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неоптимального барометрического давления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2601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Эргономические опасности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при работе в положении стоя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2901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F15" w:rsidRPr="00BD4B5D" w:rsidTr="00E83071">
        <w:tc>
          <w:tcPr>
            <w:tcW w:w="424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Опасность, связанная с работой в положении сидя</w:t>
            </w: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2902</w:t>
            </w:r>
          </w:p>
        </w:tc>
        <w:tc>
          <w:tcPr>
            <w:tcW w:w="568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3F15" w:rsidRPr="00BD4B5D" w:rsidRDefault="00043F15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3F15" w:rsidRPr="00BD4B5D" w:rsidRDefault="00043F15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Опасность, связанная с дегустацией пищевых продуктов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Опасность, связанная с дегустацией отравленной пищи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Отказы оборудования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Опасность, связанная с поломкой техники, инструмента, оборудования 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3101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дополнительных мер управления. Необходимо поддерживать риск на </w:t>
            </w:r>
            <w:r w:rsidRPr="00BD4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существующем уровне</w:t>
            </w: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Опасность заражения инфекционными заболеваниями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3301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Соблюдение социальной дистанции,</w:t>
            </w:r>
          </w:p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ношение масок</w:t>
            </w: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E7" w:rsidRPr="00BD4B5D" w:rsidTr="00E83071">
        <w:tc>
          <w:tcPr>
            <w:tcW w:w="424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3302</w:t>
            </w:r>
          </w:p>
        </w:tc>
        <w:tc>
          <w:tcPr>
            <w:tcW w:w="568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умеренный</w:t>
            </w:r>
          </w:p>
        </w:tc>
        <w:tc>
          <w:tcPr>
            <w:tcW w:w="1416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Соблюдение социальной дистанции,</w:t>
            </w:r>
          </w:p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ношение масок</w:t>
            </w:r>
          </w:p>
        </w:tc>
        <w:tc>
          <w:tcPr>
            <w:tcW w:w="71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B5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D0CE7" w:rsidRPr="00BD4B5D" w:rsidRDefault="00AD0CE7" w:rsidP="00E8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CE7" w:rsidRPr="00BD4B5D" w:rsidRDefault="00AD0CE7" w:rsidP="00E83071">
            <w:pPr>
              <w:ind w:left="-392" w:right="4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0CE7" w:rsidRPr="00BD4B5D" w:rsidRDefault="00AD0CE7" w:rsidP="00AD0CE7">
      <w:pPr>
        <w:rPr>
          <w:rFonts w:ascii="Times New Roman" w:hAnsi="Times New Roman" w:cs="Times New Roman"/>
          <w:b/>
          <w:sz w:val="16"/>
          <w:szCs w:val="16"/>
        </w:rPr>
      </w:pPr>
    </w:p>
    <w:p w:rsidR="00AD0CE7" w:rsidRPr="00BD4B5D" w:rsidRDefault="00AD0CE7" w:rsidP="00AD0CE7">
      <w:pPr>
        <w:rPr>
          <w:rFonts w:ascii="Times New Roman" w:hAnsi="Times New Roman" w:cs="Times New Roman"/>
          <w:b/>
          <w:sz w:val="16"/>
          <w:szCs w:val="16"/>
        </w:rPr>
      </w:pPr>
    </w:p>
    <w:p w:rsidR="00AD0CE7" w:rsidRPr="00BD4B5D" w:rsidRDefault="00AD0CE7" w:rsidP="00AD0CE7">
      <w:pPr>
        <w:rPr>
          <w:rFonts w:ascii="Times New Roman" w:hAnsi="Times New Roman" w:cs="Times New Roman"/>
          <w:b/>
          <w:sz w:val="16"/>
          <w:szCs w:val="16"/>
        </w:rPr>
      </w:pPr>
    </w:p>
    <w:p w:rsidR="00AD0CE7" w:rsidRPr="00BD4B5D" w:rsidRDefault="00AD0CE7" w:rsidP="00AD0CE7">
      <w:pPr>
        <w:rPr>
          <w:sz w:val="16"/>
          <w:szCs w:val="16"/>
        </w:rPr>
      </w:pPr>
    </w:p>
    <w:p w:rsidR="00115519" w:rsidRDefault="00115519" w:rsidP="00AD0CE7"/>
    <w:sectPr w:rsidR="0011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C42"/>
    <w:multiLevelType w:val="hybridMultilevel"/>
    <w:tmpl w:val="15F26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6B39"/>
    <w:multiLevelType w:val="hybridMultilevel"/>
    <w:tmpl w:val="95B4B9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36"/>
    <w:rsid w:val="00043F15"/>
    <w:rsid w:val="00115519"/>
    <w:rsid w:val="00230672"/>
    <w:rsid w:val="004220FB"/>
    <w:rsid w:val="00456C13"/>
    <w:rsid w:val="005A7F36"/>
    <w:rsid w:val="00712DA7"/>
    <w:rsid w:val="007213D1"/>
    <w:rsid w:val="007537E4"/>
    <w:rsid w:val="00760930"/>
    <w:rsid w:val="008A2F34"/>
    <w:rsid w:val="00AD0CE7"/>
    <w:rsid w:val="00AE27A3"/>
    <w:rsid w:val="00B212FF"/>
    <w:rsid w:val="00CD7735"/>
    <w:rsid w:val="00E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B535-D05E-43D1-8E9E-0AC06B0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213D1"/>
    <w:rPr>
      <w:color w:val="0000FF"/>
      <w:u w:val="single"/>
    </w:rPr>
  </w:style>
  <w:style w:type="table" w:styleId="a4">
    <w:name w:val="Table Grid"/>
    <w:basedOn w:val="a1"/>
    <w:uiPriority w:val="59"/>
    <w:rsid w:val="0011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6071424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27092793" TargetMode="External"/><Relationship Id="rId11" Type="http://schemas.openxmlformats.org/officeDocument/2006/relationships/hyperlink" Target="https://docs.cntd.ru/document/727092795" TargetMode="External"/><Relationship Id="rId5" Type="http://schemas.openxmlformats.org/officeDocument/2006/relationships/hyperlink" Target="http://docs.cntd.ru/document/727092793" TargetMode="External"/><Relationship Id="rId10" Type="http://schemas.openxmlformats.org/officeDocument/2006/relationships/hyperlink" Target="https://docs.cntd.ru/document/499067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67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2022-04-25T11:50:00Z</cp:lastPrinted>
  <dcterms:created xsi:type="dcterms:W3CDTF">2022-04-25T10:23:00Z</dcterms:created>
  <dcterms:modified xsi:type="dcterms:W3CDTF">2022-04-25T12:29:00Z</dcterms:modified>
</cp:coreProperties>
</file>