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C9" w:rsidRPr="000970C9" w:rsidRDefault="00DF2E00" w:rsidP="000970C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7"/>
          <w:szCs w:val="27"/>
          <w:lang w:eastAsia="ru-RU"/>
        </w:rPr>
        <w:t xml:space="preserve">     </w:t>
      </w:r>
      <w:r w:rsidR="000970C9" w:rsidRPr="000970C9">
        <w:rPr>
          <w:rFonts w:ascii="Times New Roman" w:eastAsia="Times New Roman" w:hAnsi="Times New Roman" w:cs="Times New Roman"/>
          <w:b/>
          <w:bCs/>
          <w:color w:val="424242"/>
          <w:sz w:val="27"/>
          <w:szCs w:val="27"/>
          <w:lang w:eastAsia="ru-RU"/>
        </w:rPr>
        <w:t>Информации о наличии оборудованных учебных кабинетов, объектов для проведения практических занятий</w:t>
      </w:r>
    </w:p>
    <w:p w:rsidR="000970C9" w:rsidRDefault="00DF2E00" w:rsidP="000970C9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7"/>
          <w:szCs w:val="27"/>
        </w:rPr>
      </w:pPr>
      <w:r>
        <w:rPr>
          <w:color w:val="424242"/>
          <w:sz w:val="27"/>
          <w:szCs w:val="27"/>
        </w:rPr>
        <w:t xml:space="preserve">    </w:t>
      </w:r>
      <w:r w:rsidR="000970C9" w:rsidRPr="000970C9">
        <w:rPr>
          <w:color w:val="424242"/>
          <w:sz w:val="27"/>
          <w:szCs w:val="27"/>
        </w:rPr>
        <w:t>Наименование объекта: Учебный корпус, производс</w:t>
      </w:r>
      <w:r w:rsidR="000970C9">
        <w:rPr>
          <w:color w:val="424242"/>
          <w:sz w:val="27"/>
          <w:szCs w:val="27"/>
        </w:rPr>
        <w:t xml:space="preserve">твенный корпус, </w:t>
      </w:r>
      <w:r w:rsidR="000970C9" w:rsidRPr="000970C9">
        <w:rPr>
          <w:color w:val="424242"/>
          <w:sz w:val="27"/>
          <w:szCs w:val="27"/>
        </w:rPr>
        <w:t>бытовой корпус</w:t>
      </w:r>
    </w:p>
    <w:p w:rsidR="000970C9" w:rsidRDefault="00DF2E00" w:rsidP="000970C9">
      <w:pPr>
        <w:pStyle w:val="a3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color w:val="424242"/>
          <w:sz w:val="27"/>
          <w:szCs w:val="27"/>
        </w:rPr>
        <w:t xml:space="preserve">  </w:t>
      </w:r>
      <w:r w:rsidR="000970C9" w:rsidRPr="000970C9">
        <w:rPr>
          <w:color w:val="424242"/>
          <w:sz w:val="27"/>
          <w:szCs w:val="27"/>
        </w:rPr>
        <w:t xml:space="preserve"> </w:t>
      </w:r>
      <w:r w:rsidR="000970C9">
        <w:rPr>
          <w:color w:val="424242"/>
          <w:sz w:val="27"/>
          <w:szCs w:val="27"/>
        </w:rPr>
        <w:t xml:space="preserve">Адрес местонахождения объекта: Российская Федерация, 184421, Мурманская обл., </w:t>
      </w:r>
      <w:proofErr w:type="spellStart"/>
      <w:r w:rsidR="000970C9">
        <w:rPr>
          <w:color w:val="424242"/>
          <w:sz w:val="27"/>
          <w:szCs w:val="27"/>
        </w:rPr>
        <w:t>Печенгский</w:t>
      </w:r>
      <w:proofErr w:type="spellEnd"/>
      <w:r w:rsidR="000970C9">
        <w:rPr>
          <w:color w:val="424242"/>
          <w:sz w:val="27"/>
          <w:szCs w:val="27"/>
        </w:rPr>
        <w:t xml:space="preserve"> район, </w:t>
      </w:r>
      <w:proofErr w:type="spellStart"/>
      <w:r w:rsidR="000970C9">
        <w:rPr>
          <w:color w:val="424242"/>
          <w:sz w:val="27"/>
          <w:szCs w:val="27"/>
        </w:rPr>
        <w:t>пгт</w:t>
      </w:r>
      <w:proofErr w:type="spellEnd"/>
      <w:r w:rsidR="000970C9">
        <w:rPr>
          <w:color w:val="424242"/>
          <w:sz w:val="27"/>
          <w:szCs w:val="27"/>
        </w:rPr>
        <w:t xml:space="preserve">. Никель, ул. </w:t>
      </w:r>
      <w:proofErr w:type="gramStart"/>
      <w:r w:rsidR="000970C9">
        <w:rPr>
          <w:color w:val="424242"/>
          <w:sz w:val="27"/>
          <w:szCs w:val="27"/>
        </w:rPr>
        <w:t>Спортивная ,</w:t>
      </w:r>
      <w:proofErr w:type="gramEnd"/>
      <w:r w:rsidR="000970C9">
        <w:rPr>
          <w:color w:val="424242"/>
          <w:sz w:val="27"/>
          <w:szCs w:val="27"/>
        </w:rPr>
        <w:t xml:space="preserve"> д. 14</w:t>
      </w:r>
    </w:p>
    <w:p w:rsidR="000970C9" w:rsidRPr="000970C9" w:rsidRDefault="000970C9" w:rsidP="000970C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</w:p>
    <w:p w:rsidR="000970C9" w:rsidRPr="000970C9" w:rsidRDefault="000970C9" w:rsidP="000970C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0970C9">
        <w:rPr>
          <w:rFonts w:ascii="Times New Roman" w:eastAsia="Times New Roman" w:hAnsi="Times New Roman" w:cs="Times New Roman"/>
          <w:color w:val="424242"/>
          <w:sz w:val="27"/>
          <w:szCs w:val="27"/>
          <w:u w:val="single"/>
          <w:lang w:eastAsia="ru-RU"/>
        </w:rPr>
        <w:t>Оборудованные учебные кабинеты и лаборатории:</w:t>
      </w:r>
    </w:p>
    <w:p w:rsidR="000970C9" w:rsidRPr="000970C9" w:rsidRDefault="000970C9" w:rsidP="000970C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0970C9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 </w:t>
      </w:r>
    </w:p>
    <w:tbl>
      <w:tblPr>
        <w:tblW w:w="8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1606"/>
        <w:gridCol w:w="5980"/>
      </w:tblGrid>
      <w:tr w:rsidR="000970C9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№</w:t>
            </w:r>
          </w:p>
          <w:p w:rsidR="000970C9" w:rsidRPr="000970C9" w:rsidRDefault="000970C9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Номер ауди-</w:t>
            </w:r>
          </w:p>
          <w:p w:rsidR="000970C9" w:rsidRPr="000970C9" w:rsidRDefault="000970C9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тории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Наименование аудитории</w:t>
            </w:r>
          </w:p>
        </w:tc>
      </w:tr>
      <w:tr w:rsidR="000970C9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кабинет математики</w:t>
            </w:r>
          </w:p>
        </w:tc>
      </w:tr>
      <w:tr w:rsidR="000970C9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2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D36C95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кабинет иностранного языка</w:t>
            </w:r>
          </w:p>
        </w:tc>
      </w:tr>
      <w:tr w:rsidR="000970C9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3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D36C95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кабинет дисциплин</w:t>
            </w:r>
            <w:r w:rsidR="00D36C95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 xml:space="preserve"> </w:t>
            </w: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 xml:space="preserve"> </w:t>
            </w:r>
            <w:r w:rsidR="00D36C95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 xml:space="preserve"> электротехнического и </w:t>
            </w: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горного профиля</w:t>
            </w:r>
          </w:p>
        </w:tc>
      </w:tr>
      <w:tr w:rsidR="000970C9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4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D36C95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</w:t>
            </w:r>
            <w:r w:rsidR="00356AAA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к</w:t>
            </w: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абинет</w:t>
            </w:r>
            <w:r w:rsidR="00D36C95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 xml:space="preserve"> торгово-</w:t>
            </w: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 xml:space="preserve"> кулинарного</w:t>
            </w:r>
            <w:r w:rsidR="00D36C95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 xml:space="preserve"> и экономического</w:t>
            </w: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 xml:space="preserve"> профиля</w:t>
            </w:r>
          </w:p>
        </w:tc>
      </w:tr>
      <w:tr w:rsidR="000970C9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5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D36C95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кабинет (лаборатория) физики</w:t>
            </w:r>
            <w:r w:rsidR="00D36C95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 xml:space="preserve"> и электротехники</w:t>
            </w:r>
          </w:p>
        </w:tc>
      </w:tr>
      <w:tr w:rsidR="000970C9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6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D36C95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лаборатория информационных технологий</w:t>
            </w:r>
            <w:r w:rsidR="00356AAA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, бухгалтерского учета</w:t>
            </w:r>
          </w:p>
        </w:tc>
      </w:tr>
      <w:tr w:rsidR="000970C9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7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D36C95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356AAA" w:rsidP="00D36C95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л</w:t>
            </w:r>
            <w:r w:rsidR="00D36C95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аборатория ИКТ в профессиональной деятельности</w:t>
            </w:r>
          </w:p>
        </w:tc>
      </w:tr>
      <w:tr w:rsidR="000970C9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8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D36C95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учебная кухня ресторана</w:t>
            </w:r>
          </w:p>
        </w:tc>
      </w:tr>
      <w:tr w:rsidR="000970C9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9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D36C95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кабин</w:t>
            </w:r>
            <w:r w:rsidR="00D36C95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 xml:space="preserve">ет </w:t>
            </w:r>
            <w:r w:rsidR="00D36C95"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общепрофессиональных дисциплин</w:t>
            </w:r>
            <w:r w:rsidR="00D36C95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 xml:space="preserve"> и слесарного дела</w:t>
            </w:r>
          </w:p>
        </w:tc>
      </w:tr>
      <w:tr w:rsidR="000970C9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356AAA" w:rsidP="0009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10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D36C95" w:rsidP="000970C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D36C95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D36C95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</w:t>
            </w:r>
            <w:r w:rsidR="00D36C95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кабинет (лаборатория) дошкольного образования</w:t>
            </w:r>
          </w:p>
        </w:tc>
      </w:tr>
      <w:tr w:rsidR="000970C9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356AAA" w:rsidP="0009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11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D36C95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D36C95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</w:t>
            </w:r>
            <w:r w:rsidR="00356AAA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к</w:t>
            </w:r>
            <w:r w:rsidR="00D36C95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абинет истории, обществознания и права</w:t>
            </w:r>
          </w:p>
        </w:tc>
      </w:tr>
      <w:tr w:rsidR="000970C9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356AAA" w:rsidP="0009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12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D36C95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кабинет ОБЖ и БЖ</w:t>
            </w:r>
          </w:p>
        </w:tc>
      </w:tr>
      <w:tr w:rsidR="000970C9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356AAA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D36C95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кабинет литературы и русского языка</w:t>
            </w:r>
          </w:p>
        </w:tc>
      </w:tr>
      <w:tr w:rsidR="000970C9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356AAA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D36C95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кабинет (лаборатория) химии</w:t>
            </w:r>
          </w:p>
        </w:tc>
      </w:tr>
      <w:tr w:rsidR="000970C9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356AAA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D36C95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кабинет охраны труда</w:t>
            </w:r>
            <w:r w:rsidR="00D36C95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 xml:space="preserve"> и ТСО</w:t>
            </w:r>
          </w:p>
        </w:tc>
      </w:tr>
      <w:tr w:rsidR="000970C9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356AAA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D36C95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лаборатория автомобильного транспорта</w:t>
            </w:r>
          </w:p>
        </w:tc>
      </w:tr>
      <w:tr w:rsidR="000970C9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356AAA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97421B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97421B" w:rsidP="000970C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кабинет (лаборатория)электрооборудования</w:t>
            </w:r>
          </w:p>
        </w:tc>
      </w:tr>
      <w:tr w:rsidR="000970C9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356AAA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лаборатория электрического и электромеханического оборудования</w:t>
            </w:r>
          </w:p>
        </w:tc>
      </w:tr>
      <w:tr w:rsidR="000970C9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356AAA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0970C9" w:rsidRPr="000970C9" w:rsidRDefault="000970C9" w:rsidP="000970C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спортивный зал</w:t>
            </w:r>
          </w:p>
        </w:tc>
      </w:tr>
      <w:tr w:rsidR="0097421B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:rsidR="0097421B" w:rsidRDefault="00356AAA" w:rsidP="000970C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:rsidR="0097421B" w:rsidRPr="000970C9" w:rsidRDefault="0097421B" w:rsidP="000970C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:rsidR="0097421B" w:rsidRPr="000970C9" w:rsidRDefault="0097421B" w:rsidP="000970C9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Тренажерный зал</w:t>
            </w:r>
          </w:p>
        </w:tc>
      </w:tr>
      <w:tr w:rsidR="00356AAA" w:rsidRPr="000970C9" w:rsidTr="00D36C95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:rsidR="00356AAA" w:rsidRDefault="00356AAA" w:rsidP="000970C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lastRenderedPageBreak/>
              <w:t>21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:rsidR="00356AAA" w:rsidRDefault="00356AAA" w:rsidP="000970C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15а</w:t>
            </w:r>
          </w:p>
        </w:tc>
        <w:tc>
          <w:tcPr>
            <w:tcW w:w="3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:rsidR="00356AAA" w:rsidRDefault="00356AAA" w:rsidP="000970C9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кабинет устройства автомобилей</w:t>
            </w:r>
          </w:p>
        </w:tc>
      </w:tr>
    </w:tbl>
    <w:p w:rsidR="000970C9" w:rsidRPr="000970C9" w:rsidRDefault="000970C9" w:rsidP="000970C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0970C9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</w:t>
      </w:r>
    </w:p>
    <w:p w:rsidR="000970C9" w:rsidRPr="000970C9" w:rsidRDefault="000970C9" w:rsidP="000970C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0970C9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 </w:t>
      </w:r>
    </w:p>
    <w:p w:rsidR="000970C9" w:rsidRDefault="000970C9" w:rsidP="000970C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0970C9">
        <w:rPr>
          <w:rFonts w:ascii="Times New Roman" w:eastAsia="Times New Roman" w:hAnsi="Times New Roman" w:cs="Times New Roman"/>
          <w:color w:val="424242"/>
          <w:sz w:val="27"/>
          <w:szCs w:val="27"/>
          <w:u w:val="single"/>
          <w:lang w:eastAsia="ru-RU"/>
        </w:rPr>
        <w:t>Перечень учебных мастерских </w:t>
      </w:r>
      <w:r w:rsidRPr="000970C9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для проведения практических занятий:</w:t>
      </w:r>
    </w:p>
    <w:tbl>
      <w:tblPr>
        <w:tblW w:w="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4712"/>
      </w:tblGrid>
      <w:tr w:rsidR="00DF2E00" w:rsidRPr="000970C9" w:rsidTr="00BB00A9"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DF2E00" w:rsidRPr="000970C9" w:rsidRDefault="00DF2E00" w:rsidP="00BB00A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№</w:t>
            </w:r>
          </w:p>
          <w:p w:rsidR="00DF2E00" w:rsidRPr="000970C9" w:rsidRDefault="00DF2E00" w:rsidP="00BB00A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4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DF2E00" w:rsidRPr="000970C9" w:rsidRDefault="00DF2E00" w:rsidP="00BB00A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Наименование мастерской</w:t>
            </w:r>
          </w:p>
        </w:tc>
      </w:tr>
      <w:tr w:rsidR="00DF2E00" w:rsidRPr="000970C9" w:rsidTr="00BB00A9"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DF2E00" w:rsidRPr="000970C9" w:rsidRDefault="00DF2E00" w:rsidP="00BB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1</w:t>
            </w:r>
          </w:p>
        </w:tc>
        <w:tc>
          <w:tcPr>
            <w:tcW w:w="4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DF2E00" w:rsidRPr="000970C9" w:rsidRDefault="00DF2E00" w:rsidP="00BB00A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Слесарная</w:t>
            </w:r>
          </w:p>
        </w:tc>
      </w:tr>
      <w:tr w:rsidR="00DF2E00" w:rsidRPr="000970C9" w:rsidTr="00BB00A9"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DF2E00" w:rsidRPr="000970C9" w:rsidRDefault="00DF2E00" w:rsidP="00BB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2</w:t>
            </w:r>
          </w:p>
        </w:tc>
        <w:tc>
          <w:tcPr>
            <w:tcW w:w="4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DF2E00" w:rsidRPr="000970C9" w:rsidRDefault="00DF2E00" w:rsidP="00BB00A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Сварочный полигон</w:t>
            </w:r>
          </w:p>
        </w:tc>
      </w:tr>
      <w:tr w:rsidR="00DF2E00" w:rsidRPr="000970C9" w:rsidTr="00BB00A9"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DF2E00" w:rsidRPr="000970C9" w:rsidRDefault="00DF2E00" w:rsidP="00BB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3</w:t>
            </w:r>
          </w:p>
        </w:tc>
        <w:tc>
          <w:tcPr>
            <w:tcW w:w="4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DF2E00" w:rsidRPr="000970C9" w:rsidRDefault="00DF2E00" w:rsidP="00BB00A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Электромонтажная</w:t>
            </w:r>
          </w:p>
        </w:tc>
      </w:tr>
      <w:tr w:rsidR="00DF2E00" w:rsidRPr="000970C9" w:rsidTr="00BB00A9"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DF2E00" w:rsidRPr="000970C9" w:rsidRDefault="00DF2E00" w:rsidP="00BB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4</w:t>
            </w:r>
          </w:p>
        </w:tc>
        <w:tc>
          <w:tcPr>
            <w:tcW w:w="4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DF2E00" w:rsidRPr="000970C9" w:rsidRDefault="00DF2E00" w:rsidP="00BB00A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Учебная кухня ресторана</w:t>
            </w:r>
          </w:p>
        </w:tc>
      </w:tr>
      <w:tr w:rsidR="00DF2E00" w:rsidRPr="000970C9" w:rsidTr="00BB00A9"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DF2E00" w:rsidRPr="000970C9" w:rsidRDefault="00DF2E00" w:rsidP="00BB00A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DF2E00" w:rsidRPr="000970C9" w:rsidRDefault="00DF2E00" w:rsidP="00BB00A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0970C9"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Учебный кондитерский цех</w:t>
            </w:r>
          </w:p>
        </w:tc>
      </w:tr>
      <w:tr w:rsidR="00DF2E00" w:rsidRPr="000970C9" w:rsidTr="00BB00A9"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DF2E00" w:rsidRPr="000970C9" w:rsidRDefault="00DF2E00" w:rsidP="00BB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6 </w:t>
            </w:r>
          </w:p>
        </w:tc>
        <w:tc>
          <w:tcPr>
            <w:tcW w:w="4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DF2E00" w:rsidRPr="000970C9" w:rsidRDefault="00DF2E00" w:rsidP="00BB00A9">
            <w:pPr>
              <w:spacing w:after="0" w:line="408" w:lineRule="atLeast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> Ремонта и т/о</w:t>
            </w:r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424242"/>
                <w:sz w:val="27"/>
                <w:szCs w:val="27"/>
                <w:lang w:eastAsia="ru-RU"/>
              </w:rPr>
              <w:t xml:space="preserve"> автомобиля</w:t>
            </w:r>
          </w:p>
        </w:tc>
      </w:tr>
    </w:tbl>
    <w:p w:rsidR="00DF2E00" w:rsidRPr="000970C9" w:rsidRDefault="00DF2E00" w:rsidP="000970C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</w:p>
    <w:p w:rsidR="000970C9" w:rsidRPr="000970C9" w:rsidRDefault="000970C9" w:rsidP="000970C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0970C9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 </w:t>
      </w:r>
    </w:p>
    <w:sectPr w:rsidR="000970C9" w:rsidRPr="0009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967"/>
    <w:multiLevelType w:val="multilevel"/>
    <w:tmpl w:val="12E421F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10A9E"/>
    <w:multiLevelType w:val="multilevel"/>
    <w:tmpl w:val="24A4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5E"/>
    <w:rsid w:val="000970C9"/>
    <w:rsid w:val="000D5CF5"/>
    <w:rsid w:val="00356AAA"/>
    <w:rsid w:val="00396B12"/>
    <w:rsid w:val="004C49DD"/>
    <w:rsid w:val="00605F98"/>
    <w:rsid w:val="0095025E"/>
    <w:rsid w:val="0097421B"/>
    <w:rsid w:val="00D36C95"/>
    <w:rsid w:val="00D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55D17-CD68-487F-AA4E-8E2B3D2C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2022-03-28T13:00:00Z</dcterms:created>
  <dcterms:modified xsi:type="dcterms:W3CDTF">2022-03-29T11:31:00Z</dcterms:modified>
</cp:coreProperties>
</file>